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F6" w:rsidRPr="004F774C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774C">
        <w:rPr>
          <w:rFonts w:ascii="Times New Roman" w:hAnsi="Times New Roman"/>
          <w:sz w:val="24"/>
          <w:szCs w:val="24"/>
        </w:rPr>
        <w:t>Сведения</w:t>
      </w:r>
    </w:p>
    <w:p w:rsidR="00B405F6" w:rsidRPr="004F774C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774C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B405F6" w:rsidRPr="004F774C" w:rsidRDefault="00B405F6" w:rsidP="00B40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4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 w:rsidR="00B02F96" w:rsidRPr="004F77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F77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405F6" w:rsidRPr="004F774C" w:rsidRDefault="00B405F6" w:rsidP="00B4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7"/>
        <w:gridCol w:w="2377"/>
        <w:gridCol w:w="1276"/>
        <w:gridCol w:w="1559"/>
        <w:gridCol w:w="1843"/>
        <w:gridCol w:w="1559"/>
        <w:gridCol w:w="1094"/>
        <w:gridCol w:w="1316"/>
      </w:tblGrid>
      <w:tr w:rsidR="00CC101E" w:rsidRPr="004F774C" w:rsidTr="00CC101E">
        <w:tc>
          <w:tcPr>
            <w:tcW w:w="3118" w:type="dxa"/>
            <w:vMerge w:val="restart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сумма до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хода за 2016 год (руб.)</w:t>
            </w:r>
          </w:p>
        </w:tc>
        <w:tc>
          <w:tcPr>
            <w:tcW w:w="7055" w:type="dxa"/>
            <w:gridSpan w:val="4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портных средств, принадлежащих на праве собствен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969" w:type="dxa"/>
            <w:gridSpan w:val="3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</w:tr>
      <w:tr w:rsidR="00CC101E" w:rsidRPr="004F774C" w:rsidTr="00CC101E">
        <w:tc>
          <w:tcPr>
            <w:tcW w:w="3118" w:type="dxa"/>
            <w:vMerge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Вид объекта не</w:t>
            </w:r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Страна ра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Вид объекта недвижимо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щадь (</w:t>
            </w: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Страна рас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>полож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Рыбкина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Лариса Евгеньевна,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общеобразовательная шк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 имени героя Советского союза А.И. </w:t>
            </w:r>
            <w:proofErr w:type="spellStart"/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п. Шимск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1880331,70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долевая, 1/2</w:t>
            </w:r>
          </w:p>
          <w:p w:rsidR="00CC101E" w:rsidRDefault="00CC101E" w:rsidP="00C4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CC101E" w:rsidRPr="004F774C" w:rsidRDefault="00CC101E" w:rsidP="00C4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долевая, 1/3</w:t>
            </w:r>
          </w:p>
          <w:p w:rsidR="00CC101E" w:rsidRDefault="00CC101E" w:rsidP="00C4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CC101E" w:rsidRPr="004F774C" w:rsidRDefault="00CC101E" w:rsidP="00C4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518,0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CC101E" w:rsidRPr="004F774C" w:rsidRDefault="00CC101E" w:rsidP="00C4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4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4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Татьяна Ивановна,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общеобразовательная шк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ла» </w:t>
            </w:r>
            <w:proofErr w:type="gramStart"/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Медведь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732089,96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 ВАЗ 21063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485795,71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 «ВАЗ 21063»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Несовершеннолетний реб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101E" w:rsidRPr="004F774C" w:rsidRDefault="00CC101E" w:rsidP="00B0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Пантелеева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Ирина Владимировна,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общеобразовательная шк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ла» </w:t>
            </w:r>
            <w:proofErr w:type="spellStart"/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ст. Уторгош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653483,35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Default="00CC101E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CC101E" w:rsidRPr="004F774C" w:rsidRDefault="00CC101E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1289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 Лада Калина</w:t>
            </w:r>
          </w:p>
        </w:tc>
        <w:tc>
          <w:tcPr>
            <w:tcW w:w="1559" w:type="dxa"/>
          </w:tcPr>
          <w:p w:rsidR="00CC101E" w:rsidRPr="004F774C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Патина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Галина Николаевна,</w:t>
            </w:r>
          </w:p>
          <w:p w:rsidR="00CC101E" w:rsidRPr="004F774C" w:rsidRDefault="00CC101E" w:rsidP="00103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МАУДО «Центр дополнительного образов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детей»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526743,98</w:t>
            </w:r>
          </w:p>
        </w:tc>
        <w:tc>
          <w:tcPr>
            <w:tcW w:w="2377" w:type="dxa"/>
          </w:tcPr>
          <w:p w:rsidR="00CC101E" w:rsidRPr="004F774C" w:rsidRDefault="00CC101E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201366,97 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 ВАЗ 21113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Тупицина</w:t>
            </w:r>
            <w:proofErr w:type="spell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Елена Фёдо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softHyphen/>
              <w:t xml:space="preserve">ровна, 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«Детский сад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«Звездочка»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588394,2 6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</w:p>
          <w:p w:rsidR="00CC101E" w:rsidRPr="004F774C" w:rsidRDefault="00CC101E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295366,14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Pr="004F774C" w:rsidRDefault="00CC101E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</w:p>
          <w:p w:rsidR="00CC101E" w:rsidRPr="004F774C" w:rsidRDefault="00CC101E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ROLET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74C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Несовершеннолетний реб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CC101E" w:rsidRP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101244,00</w:t>
            </w:r>
          </w:p>
        </w:tc>
        <w:tc>
          <w:tcPr>
            <w:tcW w:w="2377" w:type="dxa"/>
          </w:tcPr>
          <w:p w:rsid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/>
                <w:sz w:val="24"/>
                <w:szCs w:val="24"/>
              </w:rPr>
              <w:t>левая, 1/3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101E" w:rsidRPr="004F774C" w:rsidTr="00CC101E">
        <w:tc>
          <w:tcPr>
            <w:tcW w:w="3118" w:type="dxa"/>
          </w:tcPr>
          <w:p w:rsidR="00CC101E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Несовершеннолетний реб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нок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Винтер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Наталья Владимировна,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сад № 6» п. Шимск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687116,72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101E" w:rsidRDefault="00CC101E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CC101E" w:rsidRPr="004F774C" w:rsidRDefault="00CC101E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561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CC101E" w:rsidRPr="004F774C" w:rsidRDefault="00CC101E" w:rsidP="001B7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Светлана Михайловна,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сад № 11» 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373675,31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Тарасова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Надежда Викторовна,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F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сад № 12»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485517,91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416,0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1075,0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Патрулина</w:t>
            </w:r>
            <w:proofErr w:type="spell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Татьяна Владимировна,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директор МБУК «Шимская ЦКДС»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415463,55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C101E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101E" w:rsidRPr="004F774C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Несовершеннолетний реб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Ольга Константиновна, 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директор МБУК «Шимская </w:t>
            </w:r>
            <w:proofErr w:type="spellStart"/>
            <w:r w:rsidRPr="004F774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тека»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356915,42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Несовершеннолетний реб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C101E" w:rsidRPr="004F774C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Фёдорова</w:t>
            </w:r>
          </w:p>
          <w:p w:rsidR="00CC101E" w:rsidRPr="004F774C" w:rsidRDefault="00CC101E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Елена Сергеевна, директор МБУ ДО «Шимская детская школа искусств»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326042,40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B0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237513,92</w:t>
            </w:r>
          </w:p>
        </w:tc>
        <w:tc>
          <w:tcPr>
            <w:tcW w:w="2377" w:type="dxa"/>
          </w:tcPr>
          <w:p w:rsidR="00CC101E" w:rsidRPr="004F774C" w:rsidRDefault="00CC101E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  <w:p w:rsidR="00CC101E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C101E" w:rsidRPr="004F774C" w:rsidRDefault="00CC101E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</w:t>
            </w: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  <w:p w:rsidR="00CC101E" w:rsidRPr="004F774C" w:rsidRDefault="00CC101E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мобиль Мос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к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вич-412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Богомолов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Николай Евгеньевич,</w:t>
            </w:r>
          </w:p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директор МКУ «Центр обеспечения деятельности органов местного сам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управления»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565284,90</w:t>
            </w:r>
          </w:p>
        </w:tc>
        <w:tc>
          <w:tcPr>
            <w:tcW w:w="2377" w:type="dxa"/>
          </w:tcPr>
          <w:p w:rsidR="00CC101E" w:rsidRPr="004F774C" w:rsidRDefault="00CC101E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 w:rsidRPr="004F774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74C">
              <w:rPr>
                <w:rFonts w:ascii="Times New Roman" w:hAnsi="Times New Roman"/>
                <w:sz w:val="24"/>
                <w:szCs w:val="24"/>
              </w:rPr>
              <w:t>дуальная</w:t>
            </w:r>
            <w:proofErr w:type="gramEnd"/>
            <w:r w:rsidRPr="004F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01E" w:rsidRPr="004F774C" w:rsidRDefault="00CC101E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1052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01E" w:rsidRPr="004F774C" w:rsidRDefault="00CC101E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1E" w:rsidRPr="004F774C" w:rsidTr="00CC101E">
        <w:tc>
          <w:tcPr>
            <w:tcW w:w="3118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C101E" w:rsidRPr="004F774C" w:rsidRDefault="00CC101E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414752,60</w:t>
            </w:r>
          </w:p>
        </w:tc>
        <w:tc>
          <w:tcPr>
            <w:tcW w:w="2377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C101E" w:rsidRPr="004F774C" w:rsidRDefault="00CC101E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</w:tc>
        <w:tc>
          <w:tcPr>
            <w:tcW w:w="1094" w:type="dxa"/>
          </w:tcPr>
          <w:p w:rsidR="00CC101E" w:rsidRPr="004F774C" w:rsidRDefault="00CC101E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16" w:type="dxa"/>
          </w:tcPr>
          <w:p w:rsidR="00CC101E" w:rsidRPr="004F774C" w:rsidRDefault="00CC101E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E101F" w:rsidRDefault="006E101F"/>
    <w:p w:rsidR="00BC02E8" w:rsidRPr="004F774C" w:rsidRDefault="00BC02E8">
      <w:bookmarkStart w:id="0" w:name="_GoBack"/>
      <w:bookmarkEnd w:id="0"/>
    </w:p>
    <w:sectPr w:rsidR="00BC02E8" w:rsidRPr="004F774C" w:rsidSect="00BC02E8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6"/>
    <w:rsid w:val="00103A22"/>
    <w:rsid w:val="001B7E2A"/>
    <w:rsid w:val="00287E9F"/>
    <w:rsid w:val="00385B94"/>
    <w:rsid w:val="004F774C"/>
    <w:rsid w:val="006E101F"/>
    <w:rsid w:val="00763730"/>
    <w:rsid w:val="00B02F96"/>
    <w:rsid w:val="00B405F6"/>
    <w:rsid w:val="00BC02E8"/>
    <w:rsid w:val="00C46898"/>
    <w:rsid w:val="00C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4</cp:revision>
  <cp:lastPrinted>2017-05-16T12:14:00Z</cp:lastPrinted>
  <dcterms:created xsi:type="dcterms:W3CDTF">2017-05-16T09:52:00Z</dcterms:created>
  <dcterms:modified xsi:type="dcterms:W3CDTF">2017-05-16T12:15:00Z</dcterms:modified>
</cp:coreProperties>
</file>